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9F" w:rsidRDefault="00AD6A9F" w:rsidP="00AD6A9F"/>
    <w:p w:rsidR="00AD6A9F" w:rsidRPr="00D80891" w:rsidRDefault="00AD6A9F" w:rsidP="00AD6A9F">
      <w:pPr>
        <w:tabs>
          <w:tab w:val="left" w:pos="540"/>
        </w:tabs>
        <w:spacing w:after="0"/>
        <w:jc w:val="center"/>
        <w:rPr>
          <w:rFonts w:ascii="Times New Roman" w:eastAsia="Times New Roman" w:hAnsi="Times New Roman" w:cs="Times New Roman"/>
          <w:sz w:val="24"/>
          <w:szCs w:val="24"/>
        </w:rPr>
      </w:pPr>
      <w:r w:rsidRPr="00D80891">
        <w:rPr>
          <w:rFonts w:ascii="Times New Roman" w:eastAsia="Times New Roman" w:hAnsi="Times New Roman" w:cs="Times New Roman"/>
          <w:sz w:val="24"/>
          <w:szCs w:val="24"/>
        </w:rPr>
        <w:t>Муниципальное казённое общеобразовательное учреждение «Средняя школа №2</w:t>
      </w:r>
    </w:p>
    <w:p w:rsidR="00AD6A9F" w:rsidRPr="00D80891" w:rsidRDefault="00AD6A9F" w:rsidP="00AD6A9F">
      <w:pPr>
        <w:tabs>
          <w:tab w:val="left" w:pos="540"/>
        </w:tabs>
        <w:spacing w:after="0"/>
        <w:jc w:val="center"/>
        <w:rPr>
          <w:rFonts w:ascii="Times New Roman" w:eastAsia="Times New Roman" w:hAnsi="Times New Roman" w:cs="Times New Roman"/>
          <w:sz w:val="24"/>
          <w:szCs w:val="24"/>
        </w:rPr>
      </w:pPr>
      <w:r w:rsidRPr="00D80891">
        <w:rPr>
          <w:rFonts w:ascii="Times New Roman" w:eastAsia="Times New Roman" w:hAnsi="Times New Roman" w:cs="Times New Roman"/>
          <w:sz w:val="24"/>
          <w:szCs w:val="24"/>
        </w:rPr>
        <w:t>города Жирновска» Жирновского муниципального района</w:t>
      </w:r>
    </w:p>
    <w:p w:rsidR="00AD6A9F" w:rsidRPr="00D80891" w:rsidRDefault="00AD6A9F" w:rsidP="00AD6A9F">
      <w:pPr>
        <w:tabs>
          <w:tab w:val="left" w:pos="540"/>
        </w:tabs>
        <w:spacing w:after="0"/>
        <w:jc w:val="center"/>
        <w:rPr>
          <w:rFonts w:ascii="Times New Roman" w:eastAsia="Times New Roman" w:hAnsi="Times New Roman" w:cs="Times New Roman"/>
          <w:sz w:val="24"/>
          <w:szCs w:val="24"/>
        </w:rPr>
      </w:pPr>
      <w:r w:rsidRPr="00D80891">
        <w:rPr>
          <w:rFonts w:ascii="Times New Roman" w:eastAsia="Times New Roman" w:hAnsi="Times New Roman" w:cs="Times New Roman"/>
          <w:sz w:val="24"/>
          <w:szCs w:val="24"/>
        </w:rPr>
        <w:t>Волгоградской области</w:t>
      </w:r>
    </w:p>
    <w:p w:rsidR="00AD6A9F" w:rsidRPr="00D80891" w:rsidRDefault="00AD6A9F" w:rsidP="00AD6A9F">
      <w:pPr>
        <w:tabs>
          <w:tab w:val="left" w:pos="540"/>
        </w:tabs>
        <w:spacing w:after="0"/>
        <w:rPr>
          <w:rFonts w:ascii="Times New Roman" w:eastAsia="Times New Roman" w:hAnsi="Times New Roman" w:cs="Times New Roman"/>
          <w:sz w:val="24"/>
          <w:szCs w:val="24"/>
        </w:rPr>
      </w:pPr>
    </w:p>
    <w:p w:rsidR="00AD6A9F" w:rsidRDefault="00AD6A9F" w:rsidP="00AD6A9F">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ПРИКАЗ</w:t>
      </w:r>
    </w:p>
    <w:p w:rsidR="00AD6A9F" w:rsidRDefault="00AD6A9F" w:rsidP="00AD6A9F">
      <w:pPr>
        <w:spacing w:after="0"/>
        <w:jc w:val="center"/>
        <w:rPr>
          <w:rFonts w:ascii="Times New Roman" w:eastAsia="Times New Roman" w:hAnsi="Times New Roman" w:cs="Times New Roman"/>
          <w:sz w:val="32"/>
          <w:szCs w:val="32"/>
        </w:rPr>
      </w:pPr>
    </w:p>
    <w:p w:rsidR="00DE474C" w:rsidRDefault="00477367" w:rsidP="00DE47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18.08.2020</w:t>
      </w:r>
      <w:r w:rsidR="00DE47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141</w:t>
      </w:r>
    </w:p>
    <w:p w:rsidR="00AD6A9F" w:rsidRDefault="00AD6A9F" w:rsidP="00AD6A9F">
      <w:pPr>
        <w:spacing w:after="0" w:line="240" w:lineRule="auto"/>
        <w:jc w:val="center"/>
        <w:rPr>
          <w:rFonts w:ascii="Times New Roman" w:eastAsia="Times New Roman" w:hAnsi="Times New Roman" w:cs="Times New Roman"/>
          <w:sz w:val="24"/>
          <w:szCs w:val="24"/>
        </w:rPr>
      </w:pPr>
    </w:p>
    <w:p w:rsidR="00F742FB" w:rsidRPr="00CE3271" w:rsidRDefault="00F742FB" w:rsidP="00F742FB">
      <w:pPr>
        <w:tabs>
          <w:tab w:val="left" w:pos="540"/>
        </w:tabs>
        <w:spacing w:after="0" w:line="240" w:lineRule="auto"/>
        <w:ind w:left="540"/>
        <w:jc w:val="center"/>
        <w:rPr>
          <w:rFonts w:ascii="Times New Roman" w:eastAsia="Times New Roman" w:hAnsi="Times New Roman" w:cs="Times New Roman"/>
          <w:sz w:val="24"/>
          <w:szCs w:val="24"/>
        </w:rPr>
      </w:pPr>
    </w:p>
    <w:p w:rsidR="00F742FB" w:rsidRPr="00CE3271" w:rsidRDefault="00F742FB" w:rsidP="00F742FB">
      <w:pPr>
        <w:spacing w:after="0" w:line="240" w:lineRule="auto"/>
        <w:jc w:val="center"/>
        <w:rPr>
          <w:rFonts w:ascii="Times New Roman" w:eastAsia="Times New Roman" w:hAnsi="Times New Roman" w:cs="Times New Roman"/>
          <w:sz w:val="24"/>
          <w:szCs w:val="24"/>
        </w:rPr>
      </w:pPr>
      <w:r w:rsidRPr="00CE3271">
        <w:rPr>
          <w:rFonts w:ascii="Times New Roman" w:eastAsia="Times New Roman" w:hAnsi="Times New Roman" w:cs="Times New Roman"/>
          <w:sz w:val="24"/>
          <w:szCs w:val="24"/>
        </w:rPr>
        <w:t>О противопожарном</w:t>
      </w:r>
      <w:r>
        <w:rPr>
          <w:rFonts w:ascii="Times New Roman" w:eastAsia="Times New Roman" w:hAnsi="Times New Roman" w:cs="Times New Roman"/>
          <w:sz w:val="24"/>
          <w:szCs w:val="24"/>
        </w:rPr>
        <w:t xml:space="preserve"> </w:t>
      </w:r>
      <w:r w:rsidR="00D76707">
        <w:rPr>
          <w:rFonts w:ascii="Times New Roman" w:eastAsia="Times New Roman" w:hAnsi="Times New Roman" w:cs="Times New Roman"/>
          <w:sz w:val="24"/>
          <w:szCs w:val="24"/>
        </w:rPr>
        <w:t>режиме в учреждении</w:t>
      </w:r>
    </w:p>
    <w:p w:rsidR="00F742FB" w:rsidRPr="00CE3271" w:rsidRDefault="00F742FB" w:rsidP="00F742FB">
      <w:pPr>
        <w:spacing w:after="0" w:line="240" w:lineRule="auto"/>
        <w:rPr>
          <w:rFonts w:ascii="Times New Roman" w:eastAsia="Times New Roman" w:hAnsi="Times New Roman" w:cs="Times New Roman"/>
          <w:sz w:val="24"/>
          <w:szCs w:val="24"/>
        </w:rPr>
      </w:pPr>
    </w:p>
    <w:p w:rsidR="00F742FB" w:rsidRPr="00CE3271" w:rsidRDefault="00F742FB" w:rsidP="00F742FB">
      <w:pPr>
        <w:spacing w:after="0"/>
        <w:ind w:firstLine="540"/>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w:t>
      </w:r>
      <w:r w:rsidRPr="00CE3271">
        <w:rPr>
          <w:rFonts w:ascii="Times New Roman" w:eastAsia="Times New Roman" w:hAnsi="Times New Roman" w:cs="Times New Roman"/>
        </w:rPr>
        <w:t xml:space="preserve"> Правил</w:t>
      </w:r>
      <w:r>
        <w:rPr>
          <w:rFonts w:ascii="Times New Roman" w:eastAsia="Times New Roman" w:hAnsi="Times New Roman" w:cs="Times New Roman"/>
        </w:rPr>
        <w:t xml:space="preserve">ами </w:t>
      </w:r>
      <w:r w:rsidRPr="00CE3271">
        <w:rPr>
          <w:rFonts w:ascii="Times New Roman" w:eastAsia="Times New Roman" w:hAnsi="Times New Roman" w:cs="Times New Roman"/>
        </w:rPr>
        <w:t xml:space="preserve"> пожарной безопасности </w:t>
      </w:r>
      <w:r>
        <w:rPr>
          <w:rFonts w:ascii="Times New Roman" w:eastAsia="Times New Roman" w:hAnsi="Times New Roman" w:cs="Times New Roman"/>
        </w:rPr>
        <w:t>в Российской Федерации</w:t>
      </w:r>
      <w:r w:rsidRPr="00CE3271">
        <w:rPr>
          <w:rFonts w:ascii="Times New Roman" w:eastAsia="Times New Roman" w:hAnsi="Times New Roman" w:cs="Times New Roman"/>
        </w:rPr>
        <w:t>,</w:t>
      </w:r>
      <w:r w:rsidR="0011054E">
        <w:rPr>
          <w:rFonts w:ascii="Times New Roman" w:eastAsia="Times New Roman" w:hAnsi="Times New Roman" w:cs="Times New Roman"/>
        </w:rPr>
        <w:t xml:space="preserve"> </w:t>
      </w:r>
      <w:r w:rsidR="0011054E">
        <w:rPr>
          <w:rFonts w:ascii="Times New Roman" w:eastAsia="Times New Roman" w:hAnsi="Times New Roman" w:cs="Times New Roman"/>
          <w:sz w:val="24"/>
          <w:szCs w:val="24"/>
        </w:rPr>
        <w:t>в  2020-2021 учебном году,</w:t>
      </w:r>
    </w:p>
    <w:p w:rsidR="00F742FB" w:rsidRPr="00CE3271" w:rsidRDefault="00F742FB" w:rsidP="00F742FB">
      <w:pPr>
        <w:spacing w:after="0"/>
        <w:jc w:val="both"/>
        <w:rPr>
          <w:rFonts w:ascii="Times New Roman" w:eastAsia="Times New Roman" w:hAnsi="Times New Roman" w:cs="Times New Roman"/>
          <w:b/>
          <w:bCs/>
        </w:rPr>
      </w:pPr>
      <w:r w:rsidRPr="00CE3271">
        <w:rPr>
          <w:rFonts w:ascii="Times New Roman" w:eastAsia="Times New Roman" w:hAnsi="Times New Roman" w:cs="Times New Roman"/>
          <w:b/>
          <w:bCs/>
        </w:rPr>
        <w:t>приказываю:</w:t>
      </w:r>
    </w:p>
    <w:p w:rsidR="00F742FB" w:rsidRPr="00CE3271" w:rsidRDefault="00F742FB" w:rsidP="00F742FB">
      <w:pPr>
        <w:spacing w:after="0"/>
        <w:rPr>
          <w:rFonts w:ascii="Times New Roman" w:eastAsia="Times New Roman" w:hAnsi="Times New Roman" w:cs="Times New Roman"/>
          <w:sz w:val="24"/>
          <w:szCs w:val="24"/>
        </w:rPr>
      </w:pPr>
    </w:p>
    <w:p w:rsidR="00F742FB" w:rsidRPr="00CE3271" w:rsidRDefault="00C61495" w:rsidP="00C61495">
      <w:pPr>
        <w:tabs>
          <w:tab w:val="left" w:pos="0"/>
        </w:tabs>
        <w:spacing w:after="0"/>
        <w:ind w:left="180"/>
        <w:rPr>
          <w:rFonts w:ascii="Times New Roman" w:eastAsia="Times New Roman" w:hAnsi="Times New Roman" w:cs="Times New Roman"/>
        </w:rPr>
      </w:pPr>
      <w:r>
        <w:rPr>
          <w:rFonts w:ascii="Times New Roman" w:eastAsia="Times New Roman" w:hAnsi="Times New Roman" w:cs="Times New Roman"/>
        </w:rPr>
        <w:t xml:space="preserve">             1. </w:t>
      </w:r>
      <w:r w:rsidR="00F742FB" w:rsidRPr="00CE3271">
        <w:rPr>
          <w:rFonts w:ascii="Times New Roman" w:eastAsia="Times New Roman" w:hAnsi="Times New Roman" w:cs="Times New Roman"/>
        </w:rPr>
        <w:t>Установить в учреждении следующий противопожарный режим:</w:t>
      </w:r>
    </w:p>
    <w:p w:rsidR="00F742FB" w:rsidRPr="00CE3271" w:rsidRDefault="00F742FB" w:rsidP="00F742FB">
      <w:pPr>
        <w:tabs>
          <w:tab w:val="left" w:pos="0"/>
        </w:tabs>
        <w:spacing w:after="0"/>
        <w:ind w:firstLine="851"/>
        <w:rPr>
          <w:rFonts w:ascii="Times New Roman" w:eastAsia="Times New Roman" w:hAnsi="Times New Roman" w:cs="Times New Roman"/>
        </w:rPr>
      </w:pPr>
      <w:r w:rsidRPr="00CE3271">
        <w:rPr>
          <w:rFonts w:ascii="Times New Roman" w:eastAsia="Times New Roman" w:hAnsi="Times New Roman" w:cs="Times New Roman"/>
        </w:rPr>
        <w:t xml:space="preserve">1.1. Курение во всех помещениях и территории  учреждения запретить. </w:t>
      </w:r>
    </w:p>
    <w:p w:rsidR="00F742FB" w:rsidRPr="00CE3271" w:rsidRDefault="00F742FB" w:rsidP="00F742FB">
      <w:pPr>
        <w:tabs>
          <w:tab w:val="left" w:pos="0"/>
        </w:tabs>
        <w:spacing w:after="0"/>
        <w:ind w:firstLine="851"/>
        <w:rPr>
          <w:rFonts w:ascii="Times New Roman" w:eastAsia="Times New Roman" w:hAnsi="Times New Roman" w:cs="Times New Roman"/>
        </w:rPr>
      </w:pPr>
      <w:r w:rsidRPr="00CE3271">
        <w:rPr>
          <w:rFonts w:ascii="Times New Roman" w:eastAsia="Times New Roman" w:hAnsi="Times New Roman" w:cs="Times New Roman"/>
        </w:rPr>
        <w:t>1.2. Хранение легковоспламеняющихся и горючих жидкостей (красок, лаков, растворителей и др.) в помещениях учреждения запрещается, за исключением лаборантской кабинета химии, где разрешается хранение в небольших количествах легковоспламеняющихся и горючих жидкостей в переносном металлическом ящике.</w:t>
      </w:r>
    </w:p>
    <w:p w:rsidR="00F742FB" w:rsidRPr="00CE3271" w:rsidRDefault="00F742FB" w:rsidP="00F742FB">
      <w:pPr>
        <w:tabs>
          <w:tab w:val="left" w:pos="0"/>
        </w:tabs>
        <w:spacing w:after="0"/>
        <w:ind w:firstLine="851"/>
        <w:rPr>
          <w:rFonts w:ascii="Times New Roman" w:eastAsia="Times New Roman" w:hAnsi="Times New Roman" w:cs="Times New Roman"/>
        </w:rPr>
      </w:pPr>
      <w:r w:rsidRPr="00CE3271">
        <w:rPr>
          <w:rFonts w:ascii="Times New Roman" w:eastAsia="Times New Roman" w:hAnsi="Times New Roman" w:cs="Times New Roman"/>
        </w:rPr>
        <w:t>1.3. Запрещается сжигание мусора, сухой травы и опавших листьев деревьев на территории учреждения.</w:t>
      </w:r>
    </w:p>
    <w:p w:rsidR="00F742FB" w:rsidRPr="00CE3271" w:rsidRDefault="00F742FB" w:rsidP="00F742FB">
      <w:pPr>
        <w:tabs>
          <w:tab w:val="left" w:pos="0"/>
        </w:tabs>
        <w:spacing w:after="0"/>
        <w:ind w:firstLine="851"/>
        <w:rPr>
          <w:rFonts w:ascii="Times New Roman" w:eastAsia="Times New Roman" w:hAnsi="Times New Roman" w:cs="Times New Roman"/>
        </w:rPr>
      </w:pPr>
      <w:r w:rsidRPr="00CE3271">
        <w:rPr>
          <w:rFonts w:ascii="Times New Roman" w:eastAsia="Times New Roman" w:hAnsi="Times New Roman" w:cs="Times New Roman"/>
        </w:rPr>
        <w:t>1.4. Ежедневно после окончания  занятий производить влажную уборку древесной пыли в столярной мастерской и выносить горючие отходы в ящик для мусора.</w:t>
      </w:r>
    </w:p>
    <w:p w:rsidR="00F742FB" w:rsidRPr="00CE3271" w:rsidRDefault="00F742FB" w:rsidP="00F742FB">
      <w:pPr>
        <w:tabs>
          <w:tab w:val="left" w:pos="0"/>
        </w:tabs>
        <w:spacing w:after="0"/>
        <w:ind w:firstLine="851"/>
        <w:rPr>
          <w:rFonts w:ascii="Times New Roman" w:eastAsia="Times New Roman" w:hAnsi="Times New Roman" w:cs="Times New Roman"/>
        </w:rPr>
      </w:pPr>
      <w:r w:rsidRPr="00CE3271">
        <w:rPr>
          <w:rFonts w:ascii="Times New Roman" w:eastAsia="Times New Roman" w:hAnsi="Times New Roman" w:cs="Times New Roman"/>
        </w:rPr>
        <w:t>1.5. В случае возникновения пожара немедленно обесточить электросеть здания учреждения рубильником, расположенным в подвале.</w:t>
      </w:r>
    </w:p>
    <w:p w:rsidR="00F742FB" w:rsidRPr="00CE3271" w:rsidRDefault="00F742FB" w:rsidP="00F742FB">
      <w:pPr>
        <w:tabs>
          <w:tab w:val="left" w:pos="0"/>
        </w:tabs>
        <w:spacing w:after="0"/>
        <w:ind w:firstLine="851"/>
        <w:rPr>
          <w:rFonts w:ascii="Times New Roman" w:eastAsia="Times New Roman" w:hAnsi="Times New Roman" w:cs="Times New Roman"/>
        </w:rPr>
      </w:pPr>
      <w:r w:rsidRPr="00CE3271">
        <w:rPr>
          <w:rFonts w:ascii="Times New Roman" w:eastAsia="Times New Roman" w:hAnsi="Times New Roman" w:cs="Times New Roman"/>
        </w:rPr>
        <w:t>1.6. При проведении временных огневых (электросварка, газосварка) и других пожароопасных работ удалить из здания людей, обеспечить место проведения этих работ огнетушителями, запасом воды, песка, другими первичными средствами пожаротушения. После окончания таких работ тщательно осмотреть место их проведения на отсутствие очагов возгорания.</w:t>
      </w:r>
    </w:p>
    <w:p w:rsidR="00F742FB" w:rsidRPr="00CE3271" w:rsidRDefault="00F742FB" w:rsidP="00F742FB">
      <w:pPr>
        <w:tabs>
          <w:tab w:val="left" w:pos="0"/>
        </w:tabs>
        <w:spacing w:after="0"/>
        <w:ind w:firstLine="851"/>
        <w:rPr>
          <w:rFonts w:ascii="Times New Roman" w:eastAsia="Times New Roman" w:hAnsi="Times New Roman" w:cs="Times New Roman"/>
        </w:rPr>
      </w:pPr>
      <w:r w:rsidRPr="00CE3271">
        <w:rPr>
          <w:rFonts w:ascii="Times New Roman" w:eastAsia="Times New Roman" w:hAnsi="Times New Roman" w:cs="Times New Roman"/>
        </w:rPr>
        <w:t>1.7. После окончания рабочего дня перед закрытием отключить все электроприборы  и выключить свет.</w:t>
      </w:r>
    </w:p>
    <w:p w:rsidR="00F742FB" w:rsidRPr="00CE3271" w:rsidRDefault="00F742FB" w:rsidP="00F742FB">
      <w:pPr>
        <w:tabs>
          <w:tab w:val="left" w:pos="0"/>
        </w:tabs>
        <w:spacing w:after="0"/>
        <w:ind w:firstLine="851"/>
        <w:rPr>
          <w:rFonts w:ascii="Times New Roman" w:eastAsia="Times New Roman" w:hAnsi="Times New Roman" w:cs="Times New Roman"/>
        </w:rPr>
      </w:pPr>
      <w:r w:rsidRPr="00CE3271">
        <w:rPr>
          <w:rFonts w:ascii="Times New Roman" w:eastAsia="Times New Roman" w:hAnsi="Times New Roman" w:cs="Times New Roman"/>
        </w:rPr>
        <w:t>1.8. При возникновении пожара немедленно сообщить о пожаре в ближайшую пожарную часть, оповестить людей о пожаре и эвакуировать их из здания, используя все эвакуационные выходы, приступить к тушению пожара с помощью первичных средств пожаротушения.</w:t>
      </w:r>
    </w:p>
    <w:p w:rsidR="00F742FB" w:rsidRPr="00CE3271" w:rsidRDefault="00F742FB" w:rsidP="00F742FB">
      <w:pPr>
        <w:tabs>
          <w:tab w:val="left" w:pos="0"/>
        </w:tabs>
        <w:spacing w:after="0"/>
        <w:ind w:firstLine="851"/>
        <w:rPr>
          <w:rFonts w:ascii="Times New Roman" w:eastAsia="Times New Roman" w:hAnsi="Times New Roman" w:cs="Times New Roman"/>
          <w:b/>
        </w:rPr>
      </w:pPr>
      <w:r w:rsidRPr="00CE3271">
        <w:rPr>
          <w:rFonts w:ascii="Times New Roman" w:eastAsia="Times New Roman" w:hAnsi="Times New Roman" w:cs="Times New Roman"/>
        </w:rPr>
        <w:t>1.9. Противопожарный инструктаж проводить: вводный – при приеме на работу, повторный со всеми работниками – не реже одного раза в 6 месяцев. Ответственный</w:t>
      </w:r>
      <w:r>
        <w:rPr>
          <w:rFonts w:ascii="Times New Roman" w:eastAsia="Times New Roman" w:hAnsi="Times New Roman" w:cs="Times New Roman"/>
        </w:rPr>
        <w:t xml:space="preserve"> </w:t>
      </w:r>
      <w:r w:rsidR="00477367">
        <w:rPr>
          <w:rFonts w:ascii="Times New Roman" w:eastAsia="Times New Roman" w:hAnsi="Times New Roman" w:cs="Times New Roman"/>
          <w:b/>
        </w:rPr>
        <w:t>Смирнова С.М.</w:t>
      </w:r>
    </w:p>
    <w:p w:rsidR="00F742FB" w:rsidRPr="00CE3271" w:rsidRDefault="00F742FB" w:rsidP="00F742FB">
      <w:pPr>
        <w:tabs>
          <w:tab w:val="left" w:pos="0"/>
        </w:tabs>
        <w:spacing w:after="0"/>
        <w:ind w:firstLine="851"/>
        <w:jc w:val="both"/>
        <w:rPr>
          <w:rFonts w:ascii="Times New Roman" w:eastAsia="Times New Roman" w:hAnsi="Times New Roman" w:cs="Times New Roman"/>
        </w:rPr>
      </w:pPr>
      <w:r w:rsidRPr="00CE3271">
        <w:rPr>
          <w:rFonts w:ascii="Times New Roman" w:eastAsia="Times New Roman" w:hAnsi="Times New Roman" w:cs="Times New Roman"/>
        </w:rPr>
        <w:t>2.Контроль за выполне</w:t>
      </w:r>
      <w:r>
        <w:rPr>
          <w:rFonts w:ascii="Times New Roman" w:eastAsia="Times New Roman" w:hAnsi="Times New Roman" w:cs="Times New Roman"/>
        </w:rPr>
        <w:t xml:space="preserve">нием настоящего приказа возложить </w:t>
      </w:r>
      <w:r w:rsidRPr="00CE3271">
        <w:rPr>
          <w:rFonts w:ascii="Times New Roman" w:eastAsia="Times New Roman" w:hAnsi="Times New Roman" w:cs="Times New Roman"/>
        </w:rPr>
        <w:t xml:space="preserve"> на директора школы.</w:t>
      </w:r>
    </w:p>
    <w:p w:rsidR="00F742FB" w:rsidRPr="00CE3271" w:rsidRDefault="00F742FB" w:rsidP="00F742FB">
      <w:pPr>
        <w:tabs>
          <w:tab w:val="left" w:pos="0"/>
        </w:tabs>
        <w:spacing w:after="0" w:line="240" w:lineRule="auto"/>
        <w:ind w:firstLine="851"/>
        <w:jc w:val="both"/>
        <w:rPr>
          <w:rFonts w:ascii="Times New Roman" w:eastAsia="Times New Roman" w:hAnsi="Times New Roman" w:cs="Times New Roman"/>
        </w:rPr>
      </w:pPr>
    </w:p>
    <w:p w:rsidR="00F742FB" w:rsidRPr="00CE3271" w:rsidRDefault="00F742FB" w:rsidP="00F742FB">
      <w:pPr>
        <w:tabs>
          <w:tab w:val="left" w:pos="540"/>
        </w:tabs>
        <w:spacing w:after="0" w:line="240" w:lineRule="auto"/>
        <w:rPr>
          <w:rFonts w:ascii="Times New Roman" w:eastAsia="Times New Roman" w:hAnsi="Times New Roman" w:cs="Times New Roman"/>
          <w:sz w:val="24"/>
          <w:szCs w:val="24"/>
        </w:rPr>
      </w:pPr>
      <w:r w:rsidRPr="00CE3271">
        <w:rPr>
          <w:rFonts w:ascii="Times New Roman" w:eastAsia="Times New Roman" w:hAnsi="Times New Roman" w:cs="Times New Roman"/>
          <w:sz w:val="24"/>
          <w:szCs w:val="24"/>
        </w:rPr>
        <w:t>Директор школы                                                 Г.В. Калдыркаева</w:t>
      </w:r>
    </w:p>
    <w:p w:rsidR="008B5F45" w:rsidRDefault="008B5F45" w:rsidP="00F742FB">
      <w:pPr>
        <w:tabs>
          <w:tab w:val="left" w:pos="540"/>
        </w:tabs>
        <w:spacing w:after="0" w:line="240" w:lineRule="auto"/>
        <w:rPr>
          <w:rFonts w:ascii="Times New Roman" w:eastAsia="Times New Roman" w:hAnsi="Times New Roman" w:cs="Times New Roman"/>
          <w:sz w:val="24"/>
          <w:szCs w:val="24"/>
        </w:rPr>
      </w:pPr>
    </w:p>
    <w:p w:rsidR="00F742FB" w:rsidRDefault="00F742FB" w:rsidP="00F742FB">
      <w:pPr>
        <w:tabs>
          <w:tab w:val="left" w:pos="540"/>
        </w:tabs>
        <w:spacing w:after="0" w:line="240" w:lineRule="auto"/>
        <w:rPr>
          <w:rFonts w:ascii="Times New Roman" w:eastAsia="Times New Roman" w:hAnsi="Times New Roman" w:cs="Times New Roman"/>
          <w:sz w:val="24"/>
          <w:szCs w:val="24"/>
        </w:rPr>
      </w:pPr>
      <w:r w:rsidRPr="00CE3271">
        <w:rPr>
          <w:rFonts w:ascii="Times New Roman" w:eastAsia="Times New Roman" w:hAnsi="Times New Roman" w:cs="Times New Roman"/>
          <w:sz w:val="24"/>
          <w:szCs w:val="24"/>
        </w:rPr>
        <w:t>С приказом ознакомлены: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F742FB" w:rsidRPr="00CE3271" w:rsidTr="007F17B7">
        <w:tc>
          <w:tcPr>
            <w:tcW w:w="1250" w:type="pct"/>
            <w:tcBorders>
              <w:top w:val="single" w:sz="4" w:space="0" w:color="auto"/>
              <w:left w:val="single" w:sz="4" w:space="0" w:color="auto"/>
              <w:bottom w:val="single" w:sz="4" w:space="0" w:color="auto"/>
              <w:right w:val="single" w:sz="4" w:space="0" w:color="auto"/>
            </w:tcBorders>
            <w:hideMark/>
          </w:tcPr>
          <w:p w:rsidR="00F742FB" w:rsidRPr="00CE3271" w:rsidRDefault="00477367" w:rsidP="007F17B7">
            <w:pPr>
              <w:tabs>
                <w:tab w:val="left" w:pos="540"/>
              </w:tabs>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Смирнова С.М.</w:t>
            </w:r>
          </w:p>
        </w:tc>
        <w:tc>
          <w:tcPr>
            <w:tcW w:w="1250" w:type="pct"/>
            <w:tcBorders>
              <w:top w:val="single" w:sz="4" w:space="0" w:color="auto"/>
              <w:left w:val="single" w:sz="4" w:space="0" w:color="auto"/>
              <w:bottom w:val="single" w:sz="4" w:space="0" w:color="auto"/>
              <w:right w:val="single" w:sz="4" w:space="0" w:color="auto"/>
            </w:tcBorders>
          </w:tcPr>
          <w:p w:rsidR="00F742FB" w:rsidRPr="00CE3271" w:rsidRDefault="00F742FB" w:rsidP="007F17B7">
            <w:pPr>
              <w:tabs>
                <w:tab w:val="left" w:pos="540"/>
              </w:tabs>
              <w:spacing w:after="0" w:line="240" w:lineRule="auto"/>
              <w:rPr>
                <w:rFonts w:ascii="Times New Roman" w:eastAsia="Times New Roman"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tcPr>
          <w:p w:rsidR="00F742FB" w:rsidRPr="00CE3271" w:rsidRDefault="00F742FB" w:rsidP="007F17B7">
            <w:pPr>
              <w:tabs>
                <w:tab w:val="left" w:pos="540"/>
              </w:tabs>
              <w:spacing w:after="0" w:line="240" w:lineRule="auto"/>
              <w:rPr>
                <w:rFonts w:ascii="Times New Roman" w:eastAsia="Times New Roman" w:hAnsi="Times New Roman" w:cs="Times New Roman"/>
                <w:sz w:val="24"/>
                <w:szCs w:val="24"/>
              </w:rPr>
            </w:pPr>
          </w:p>
        </w:tc>
        <w:tc>
          <w:tcPr>
            <w:tcW w:w="1250" w:type="pct"/>
            <w:tcBorders>
              <w:top w:val="single" w:sz="4" w:space="0" w:color="auto"/>
              <w:left w:val="single" w:sz="4" w:space="0" w:color="auto"/>
              <w:bottom w:val="single" w:sz="4" w:space="0" w:color="auto"/>
              <w:right w:val="single" w:sz="4" w:space="0" w:color="auto"/>
            </w:tcBorders>
          </w:tcPr>
          <w:p w:rsidR="00F742FB" w:rsidRPr="00CE3271" w:rsidRDefault="00F742FB" w:rsidP="007F17B7">
            <w:pPr>
              <w:tabs>
                <w:tab w:val="left" w:pos="540"/>
              </w:tabs>
              <w:spacing w:after="0" w:line="240" w:lineRule="auto"/>
              <w:rPr>
                <w:rFonts w:ascii="Times New Roman" w:eastAsia="Times New Roman" w:hAnsi="Times New Roman" w:cs="Times New Roman"/>
                <w:sz w:val="24"/>
                <w:szCs w:val="24"/>
              </w:rPr>
            </w:pPr>
          </w:p>
        </w:tc>
      </w:tr>
    </w:tbl>
    <w:p w:rsidR="00F742FB" w:rsidRPr="00CE3271" w:rsidRDefault="00F742FB" w:rsidP="00F742FB">
      <w:pPr>
        <w:tabs>
          <w:tab w:val="left" w:pos="540"/>
        </w:tabs>
        <w:spacing w:after="0" w:line="240" w:lineRule="auto"/>
        <w:rPr>
          <w:rFonts w:ascii="Times New Roman" w:eastAsia="Times New Roman" w:hAnsi="Times New Roman" w:cs="Times New Roman"/>
          <w:sz w:val="24"/>
          <w:szCs w:val="24"/>
        </w:rPr>
      </w:pPr>
    </w:p>
    <w:sectPr w:rsidR="00F742FB" w:rsidRPr="00CE3271" w:rsidSect="00DD3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D30"/>
    <w:multiLevelType w:val="hybridMultilevel"/>
    <w:tmpl w:val="42B47B60"/>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
    <w:nsid w:val="34503206"/>
    <w:multiLevelType w:val="hybridMultilevel"/>
    <w:tmpl w:val="2D48768C"/>
    <w:lvl w:ilvl="0" w:tplc="0419000F">
      <w:start w:val="1"/>
      <w:numFmt w:val="decimal"/>
      <w:lvlText w:val="%1."/>
      <w:lvlJc w:val="left"/>
      <w:pPr>
        <w:tabs>
          <w:tab w:val="num" w:pos="540"/>
        </w:tabs>
        <w:ind w:left="540" w:hanging="360"/>
      </w:pPr>
      <w:rPr>
        <w:rFonts w:hint="default"/>
        <w:b w:val="0"/>
        <w:bCs w:val="0"/>
        <w:sz w:val="22"/>
        <w:szCs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A9F"/>
    <w:rsid w:val="00016B10"/>
    <w:rsid w:val="00024ED4"/>
    <w:rsid w:val="00043D32"/>
    <w:rsid w:val="00084168"/>
    <w:rsid w:val="0011054E"/>
    <w:rsid w:val="001A6B31"/>
    <w:rsid w:val="002007C3"/>
    <w:rsid w:val="00255DCE"/>
    <w:rsid w:val="00305604"/>
    <w:rsid w:val="003872E5"/>
    <w:rsid w:val="003F4BE8"/>
    <w:rsid w:val="00437E1D"/>
    <w:rsid w:val="00477367"/>
    <w:rsid w:val="004A0E82"/>
    <w:rsid w:val="00682FE3"/>
    <w:rsid w:val="0073445D"/>
    <w:rsid w:val="0081524B"/>
    <w:rsid w:val="008B5F45"/>
    <w:rsid w:val="009502BA"/>
    <w:rsid w:val="009D7863"/>
    <w:rsid w:val="00AA6948"/>
    <w:rsid w:val="00AD6A9F"/>
    <w:rsid w:val="00B4626F"/>
    <w:rsid w:val="00B56F4C"/>
    <w:rsid w:val="00B82504"/>
    <w:rsid w:val="00BD2810"/>
    <w:rsid w:val="00C61495"/>
    <w:rsid w:val="00CE4316"/>
    <w:rsid w:val="00D76707"/>
    <w:rsid w:val="00DD3856"/>
    <w:rsid w:val="00DE474C"/>
    <w:rsid w:val="00E37280"/>
    <w:rsid w:val="00F74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A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024ED4"/>
    <w:pPr>
      <w:spacing w:after="0" w:line="240" w:lineRule="auto"/>
    </w:pPr>
    <w:rPr>
      <w:rFonts w:ascii="Times New Roman" w:eastAsiaTheme="minorEastAsia" w:hAnsi="Times New Roman"/>
      <w:sz w:val="24"/>
      <w:lang w:eastAsia="ru-RU"/>
    </w:rPr>
  </w:style>
  <w:style w:type="paragraph" w:styleId="a4">
    <w:name w:val="List Paragraph"/>
    <w:basedOn w:val="a"/>
    <w:uiPriority w:val="34"/>
    <w:qFormat/>
    <w:rsid w:val="00AD6A9F"/>
    <w:pPr>
      <w:ind w:left="720"/>
      <w:contextualSpacing/>
    </w:pPr>
  </w:style>
  <w:style w:type="paragraph" w:customStyle="1" w:styleId="p28">
    <w:name w:val="p28"/>
    <w:basedOn w:val="a"/>
    <w:rsid w:val="003872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387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872E5"/>
  </w:style>
  <w:style w:type="paragraph" w:customStyle="1" w:styleId="p27">
    <w:name w:val="p27"/>
    <w:basedOn w:val="a"/>
    <w:rsid w:val="003872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872E5"/>
  </w:style>
  <w:style w:type="paragraph" w:customStyle="1" w:styleId="p5">
    <w:name w:val="p5"/>
    <w:basedOn w:val="a"/>
    <w:rsid w:val="003872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3872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3872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3872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4622748">
      <w:bodyDiv w:val="1"/>
      <w:marLeft w:val="0"/>
      <w:marRight w:val="0"/>
      <w:marTop w:val="0"/>
      <w:marBottom w:val="0"/>
      <w:divBdr>
        <w:top w:val="none" w:sz="0" w:space="0" w:color="auto"/>
        <w:left w:val="none" w:sz="0" w:space="0" w:color="auto"/>
        <w:bottom w:val="none" w:sz="0" w:space="0" w:color="auto"/>
        <w:right w:val="none" w:sz="0" w:space="0" w:color="auto"/>
      </w:divBdr>
    </w:div>
    <w:div w:id="6989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347</Words>
  <Characters>1982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17</cp:revision>
  <dcterms:created xsi:type="dcterms:W3CDTF">2016-07-12T07:11:00Z</dcterms:created>
  <dcterms:modified xsi:type="dcterms:W3CDTF">2020-08-18T09:43:00Z</dcterms:modified>
</cp:coreProperties>
</file>